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C2B2F" w14:textId="77777777" w:rsidR="0018637B" w:rsidRDefault="002C1EBA">
      <w:pPr>
        <w:rPr>
          <w:rFonts w:asciiTheme="majorHAnsi" w:hAnsiTheme="majorHAnsi"/>
          <w:sz w:val="28"/>
          <w:szCs w:val="28"/>
        </w:rPr>
      </w:pPr>
      <w:r>
        <w:rPr>
          <w:rFonts w:asciiTheme="majorHAnsi" w:hAnsiTheme="majorHAnsi"/>
          <w:sz w:val="28"/>
          <w:szCs w:val="28"/>
        </w:rPr>
        <w:t xml:space="preserve">Math 2 Practice on </w:t>
      </w:r>
      <w:proofErr w:type="gramStart"/>
      <w:r>
        <w:rPr>
          <w:rFonts w:asciiTheme="majorHAnsi" w:hAnsiTheme="majorHAnsi"/>
          <w:sz w:val="28"/>
          <w:szCs w:val="28"/>
        </w:rPr>
        <w:t>Polynomials :</w:t>
      </w:r>
      <w:proofErr w:type="gramEnd"/>
      <w:r>
        <w:rPr>
          <w:rFonts w:asciiTheme="majorHAnsi" w:hAnsiTheme="majorHAnsi"/>
          <w:sz w:val="28"/>
          <w:szCs w:val="28"/>
        </w:rPr>
        <w:t xml:space="preserve"> Day 1 (5.1-5.2)</w:t>
      </w:r>
    </w:p>
    <w:p w14:paraId="4D71905A" w14:textId="77777777" w:rsidR="002C1EBA" w:rsidRDefault="002C1EBA">
      <w:pPr>
        <w:rPr>
          <w:rFonts w:asciiTheme="majorHAnsi" w:hAnsiTheme="majorHAnsi"/>
          <w:sz w:val="28"/>
          <w:szCs w:val="28"/>
        </w:rPr>
      </w:pPr>
      <w:r>
        <w:rPr>
          <w:rFonts w:asciiTheme="majorHAnsi" w:hAnsiTheme="majorHAnsi"/>
          <w:sz w:val="28"/>
          <w:szCs w:val="28"/>
        </w:rPr>
        <w:t>Simplify:</w:t>
      </w:r>
    </w:p>
    <w:p w14:paraId="18BBA437" w14:textId="77777777" w:rsidR="002C1EBA" w:rsidRDefault="002C1EBA">
      <w:pPr>
        <w:rPr>
          <w:rFonts w:asciiTheme="majorHAnsi" w:hAnsiTheme="majorHAnsi"/>
          <w:sz w:val="28"/>
          <w:szCs w:val="28"/>
          <w:vertAlign w:val="superscript"/>
        </w:rPr>
      </w:pPr>
      <w:r>
        <w:rPr>
          <w:rFonts w:asciiTheme="majorHAnsi" w:hAnsiTheme="majorHAnsi"/>
          <w:sz w:val="28"/>
          <w:szCs w:val="28"/>
        </w:rPr>
        <w:t xml:space="preserve">1) </w:t>
      </w:r>
      <w:proofErr w:type="gramStart"/>
      <w:r>
        <w:rPr>
          <w:rFonts w:asciiTheme="majorHAnsi" w:hAnsiTheme="majorHAnsi"/>
          <w:sz w:val="28"/>
          <w:szCs w:val="28"/>
        </w:rPr>
        <w:t>x</w:t>
      </w:r>
      <w:r>
        <w:rPr>
          <w:rFonts w:asciiTheme="majorHAnsi" w:hAnsiTheme="majorHAnsi"/>
          <w:sz w:val="28"/>
          <w:szCs w:val="28"/>
          <w:vertAlign w:val="superscript"/>
        </w:rPr>
        <w:t>7</w:t>
      </w:r>
      <w:proofErr w:type="gramEnd"/>
      <w:r>
        <w:rPr>
          <w:rFonts w:asciiTheme="majorHAnsi" w:hAnsiTheme="majorHAnsi"/>
          <w:sz w:val="28"/>
          <w:szCs w:val="28"/>
        </w:rPr>
        <w:t xml:space="preserve"> </w:t>
      </w:r>
      <m:oMath>
        <m:r>
          <w:rPr>
            <w:rFonts w:ascii="Cambria Math" w:hAnsi="Cambria Math"/>
            <w:sz w:val="28"/>
            <w:szCs w:val="28"/>
          </w:rPr>
          <m:t>∙</m:t>
        </m:r>
      </m:oMath>
      <w:r>
        <w:rPr>
          <w:rFonts w:asciiTheme="majorHAnsi" w:hAnsiTheme="majorHAnsi"/>
          <w:sz w:val="28"/>
          <w:szCs w:val="28"/>
        </w:rPr>
        <w:t xml:space="preserve"> x </w:t>
      </w:r>
      <w:r>
        <w:rPr>
          <w:rFonts w:asciiTheme="majorHAnsi" w:hAnsiTheme="majorHAnsi"/>
          <w:sz w:val="28"/>
          <w:szCs w:val="28"/>
          <w:vertAlign w:val="superscript"/>
        </w:rPr>
        <w:t>3</w:t>
      </w:r>
      <w:r>
        <w:rPr>
          <w:rFonts w:asciiTheme="majorHAnsi" w:hAnsiTheme="majorHAnsi"/>
          <w:sz w:val="28"/>
          <w:szCs w:val="28"/>
        </w:rPr>
        <w:t xml:space="preserve"> </w:t>
      </w:r>
      <m:oMath>
        <m:r>
          <w:rPr>
            <w:rFonts w:ascii="Cambria Math" w:hAnsi="Cambria Math"/>
            <w:sz w:val="28"/>
            <w:szCs w:val="28"/>
          </w:rPr>
          <m:t>∙</m:t>
        </m:r>
      </m:oMath>
      <w:r>
        <w:rPr>
          <w:rFonts w:asciiTheme="majorHAnsi" w:hAnsiTheme="majorHAnsi"/>
          <w:sz w:val="28"/>
          <w:szCs w:val="28"/>
        </w:rPr>
        <w:t xml:space="preserve"> x          2)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6</m:t>
                </m:r>
              </m:e>
              <m:sup>
                <m:r>
                  <w:rPr>
                    <w:rFonts w:ascii="Cambria Math" w:hAnsi="Cambria Math"/>
                    <w:sz w:val="28"/>
                    <w:szCs w:val="28"/>
                  </w:rPr>
                  <m:t>5</m:t>
                </m:r>
              </m:sup>
            </m:sSup>
          </m:num>
          <m:den>
            <m:sSup>
              <m:sSupPr>
                <m:ctrlPr>
                  <w:rPr>
                    <w:rFonts w:ascii="Cambria Math" w:hAnsi="Cambria Math"/>
                    <w:i/>
                    <w:sz w:val="28"/>
                    <w:szCs w:val="28"/>
                  </w:rPr>
                </m:ctrlPr>
              </m:sSupPr>
              <m:e>
                <m:r>
                  <w:rPr>
                    <w:rFonts w:ascii="Cambria Math" w:hAnsi="Cambria Math"/>
                    <w:sz w:val="28"/>
                    <w:szCs w:val="28"/>
                  </w:rPr>
                  <m:t>6</m:t>
                </m:r>
              </m:e>
              <m:sup>
                <m:r>
                  <w:rPr>
                    <w:rFonts w:ascii="Cambria Math" w:hAnsi="Cambria Math"/>
                    <w:sz w:val="28"/>
                    <w:szCs w:val="28"/>
                  </w:rPr>
                  <m:t>3</m:t>
                </m:r>
              </m:sup>
            </m:sSup>
          </m:den>
        </m:f>
      </m:oMath>
      <w:r>
        <w:rPr>
          <w:rFonts w:asciiTheme="majorHAnsi" w:hAnsiTheme="majorHAnsi"/>
          <w:sz w:val="28"/>
          <w:szCs w:val="28"/>
        </w:rPr>
        <w:t xml:space="preserve">          3) (-2y</w:t>
      </w:r>
      <w:r>
        <w:rPr>
          <w:rFonts w:asciiTheme="majorHAnsi" w:hAnsiTheme="majorHAnsi"/>
          <w:sz w:val="28"/>
          <w:szCs w:val="28"/>
          <w:vertAlign w:val="superscript"/>
        </w:rPr>
        <w:t>5</w:t>
      </w:r>
      <w:r>
        <w:rPr>
          <w:rFonts w:asciiTheme="majorHAnsi" w:hAnsiTheme="majorHAnsi"/>
          <w:sz w:val="28"/>
          <w:szCs w:val="28"/>
        </w:rPr>
        <w:t>)</w:t>
      </w:r>
      <w:r>
        <w:rPr>
          <w:rFonts w:asciiTheme="majorHAnsi" w:hAnsiTheme="majorHAnsi"/>
          <w:sz w:val="28"/>
          <w:szCs w:val="28"/>
          <w:vertAlign w:val="superscript"/>
        </w:rPr>
        <w:t>2</w:t>
      </w:r>
      <w:r>
        <w:rPr>
          <w:rFonts w:asciiTheme="majorHAnsi" w:hAnsiTheme="majorHAnsi"/>
          <w:sz w:val="28"/>
          <w:szCs w:val="28"/>
        </w:rPr>
        <w:t xml:space="preserve">          4) 3x</w:t>
      </w:r>
      <w:r>
        <w:rPr>
          <w:rFonts w:asciiTheme="majorHAnsi" w:hAnsiTheme="majorHAnsi"/>
          <w:sz w:val="28"/>
          <w:szCs w:val="28"/>
          <w:vertAlign w:val="superscript"/>
        </w:rPr>
        <w:t>0</w:t>
      </w:r>
      <w:r>
        <w:rPr>
          <w:rFonts w:asciiTheme="majorHAnsi" w:hAnsiTheme="majorHAnsi"/>
          <w:sz w:val="28"/>
          <w:szCs w:val="28"/>
        </w:rPr>
        <w:t xml:space="preserve">          5) (-3)</w:t>
      </w:r>
      <w:r>
        <w:rPr>
          <w:rFonts w:asciiTheme="majorHAnsi" w:hAnsiTheme="majorHAnsi"/>
          <w:sz w:val="28"/>
          <w:szCs w:val="28"/>
          <w:vertAlign w:val="superscript"/>
        </w:rPr>
        <w:t>-2</w:t>
      </w:r>
      <w:r>
        <w:rPr>
          <w:rFonts w:asciiTheme="majorHAnsi" w:hAnsiTheme="majorHAnsi"/>
          <w:sz w:val="28"/>
          <w:szCs w:val="28"/>
        </w:rPr>
        <w:t xml:space="preserve">          6) </w:t>
      </w:r>
      <m:oMath>
        <m:f>
          <m:fPr>
            <m:ctrlPr>
              <w:rPr>
                <w:rFonts w:ascii="Cambria Math" w:hAnsi="Cambria Math"/>
                <w:i/>
                <w:sz w:val="28"/>
                <w:szCs w:val="28"/>
              </w:rPr>
            </m:ctrlPr>
          </m:fPr>
          <m:num>
            <m:r>
              <w:rPr>
                <w:rFonts w:ascii="Cambria Math" w:hAnsi="Cambria Math"/>
                <w:sz w:val="28"/>
                <w:szCs w:val="28"/>
              </w:rPr>
              <m:t>5</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7</m:t>
                </m:r>
              </m:sup>
            </m:sSup>
          </m:num>
          <m:den>
            <m:r>
              <w:rPr>
                <w:rFonts w:ascii="Cambria Math" w:hAnsi="Cambria Math"/>
                <w:sz w:val="28"/>
                <w:szCs w:val="28"/>
              </w:rPr>
              <m:t>-10</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den>
        </m:f>
      </m:oMath>
      <w:r>
        <w:rPr>
          <w:rFonts w:asciiTheme="majorHAnsi" w:hAnsiTheme="majorHAnsi"/>
          <w:sz w:val="28"/>
          <w:szCs w:val="28"/>
        </w:rPr>
        <w:t xml:space="preserve">          7) (4x</w:t>
      </w:r>
      <w:r>
        <w:rPr>
          <w:rFonts w:asciiTheme="majorHAnsi" w:hAnsiTheme="majorHAnsi"/>
          <w:sz w:val="28"/>
          <w:szCs w:val="28"/>
          <w:vertAlign w:val="superscript"/>
        </w:rPr>
        <w:t>2</w:t>
      </w:r>
      <w:r>
        <w:rPr>
          <w:rFonts w:asciiTheme="majorHAnsi" w:hAnsiTheme="majorHAnsi"/>
          <w:sz w:val="28"/>
          <w:szCs w:val="28"/>
        </w:rPr>
        <w:t>)</w:t>
      </w:r>
      <w:r>
        <w:rPr>
          <w:rFonts w:asciiTheme="majorHAnsi" w:hAnsiTheme="majorHAnsi"/>
          <w:sz w:val="28"/>
          <w:szCs w:val="28"/>
          <w:vertAlign w:val="superscript"/>
        </w:rPr>
        <w:t>3</w:t>
      </w:r>
      <w:r>
        <w:rPr>
          <w:rFonts w:asciiTheme="majorHAnsi" w:hAnsiTheme="majorHAnsi"/>
          <w:sz w:val="28"/>
          <w:szCs w:val="28"/>
        </w:rPr>
        <w:t>(-3x)</w:t>
      </w:r>
      <w:r>
        <w:rPr>
          <w:rFonts w:asciiTheme="majorHAnsi" w:hAnsiTheme="majorHAnsi"/>
          <w:sz w:val="28"/>
          <w:szCs w:val="28"/>
          <w:vertAlign w:val="superscript"/>
        </w:rPr>
        <w:t>2</w:t>
      </w:r>
    </w:p>
    <w:p w14:paraId="71978B73" w14:textId="77777777" w:rsidR="00B619E3" w:rsidRDefault="00B619E3">
      <w:pPr>
        <w:rPr>
          <w:rFonts w:asciiTheme="majorHAnsi" w:hAnsiTheme="majorHAnsi"/>
          <w:sz w:val="28"/>
          <w:szCs w:val="28"/>
          <w:vertAlign w:val="superscript"/>
        </w:rPr>
      </w:pPr>
    </w:p>
    <w:p w14:paraId="5DCDA0D4" w14:textId="77777777" w:rsidR="00B619E3" w:rsidRDefault="00B619E3">
      <w:pPr>
        <w:rPr>
          <w:rFonts w:asciiTheme="majorHAnsi" w:hAnsiTheme="majorHAnsi"/>
          <w:sz w:val="28"/>
          <w:szCs w:val="28"/>
          <w:vertAlign w:val="superscript"/>
        </w:rPr>
      </w:pPr>
    </w:p>
    <w:p w14:paraId="349FCE24" w14:textId="77777777" w:rsidR="00B619E3" w:rsidRDefault="00B619E3">
      <w:pPr>
        <w:rPr>
          <w:rFonts w:asciiTheme="majorHAnsi" w:hAnsiTheme="majorHAnsi"/>
          <w:sz w:val="28"/>
          <w:szCs w:val="28"/>
          <w:vertAlign w:val="superscript"/>
        </w:rPr>
      </w:pPr>
    </w:p>
    <w:p w14:paraId="71B40ED8" w14:textId="77777777" w:rsidR="00B619E3" w:rsidRDefault="00B619E3">
      <w:pPr>
        <w:rPr>
          <w:rFonts w:asciiTheme="majorHAnsi" w:hAnsiTheme="majorHAnsi"/>
          <w:sz w:val="28"/>
          <w:szCs w:val="28"/>
          <w:vertAlign w:val="superscript"/>
        </w:rPr>
      </w:pPr>
    </w:p>
    <w:p w14:paraId="23AA7785" w14:textId="390AAD6C" w:rsidR="00B619E3" w:rsidRDefault="00B619E3">
      <w:pPr>
        <w:rPr>
          <w:rFonts w:asciiTheme="majorHAnsi" w:hAnsiTheme="majorHAnsi"/>
          <w:sz w:val="28"/>
          <w:szCs w:val="28"/>
        </w:rPr>
      </w:pPr>
      <w:r>
        <w:rPr>
          <w:rFonts w:asciiTheme="majorHAnsi" w:hAnsiTheme="majorHAnsi"/>
          <w:sz w:val="28"/>
          <w:szCs w:val="28"/>
        </w:rPr>
        <w:t xml:space="preserve">8) </w:t>
      </w:r>
      <m:oMath>
        <m:f>
          <m:fPr>
            <m:ctrlPr>
              <w:rPr>
                <w:rFonts w:ascii="Cambria Math" w:hAnsi="Cambria Math"/>
                <w:i/>
                <w:sz w:val="28"/>
                <w:szCs w:val="28"/>
              </w:rPr>
            </m:ctrlPr>
          </m:fPr>
          <m:num>
            <m:r>
              <w:rPr>
                <w:rFonts w:ascii="Cambria Math" w:hAnsi="Cambria Math"/>
                <w:sz w:val="28"/>
                <w:szCs w:val="28"/>
              </w:rPr>
              <m:t>18</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3</m:t>
                </m:r>
              </m:sup>
            </m:sSup>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 xml:space="preserve">2 </m:t>
                </m:r>
              </m:sup>
            </m:sSup>
            <m:r>
              <w:rPr>
                <w:rFonts w:ascii="Cambria Math" w:hAnsi="Cambria Math"/>
                <w:sz w:val="28"/>
                <w:szCs w:val="28"/>
              </w:rPr>
              <m:t xml:space="preserve"> + 36</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3</m:t>
                </m:r>
              </m:sup>
            </m:sSup>
          </m:num>
          <m:den>
            <m:r>
              <w:rPr>
                <w:rFonts w:ascii="Cambria Math" w:hAnsi="Cambria Math"/>
                <w:sz w:val="28"/>
                <w:szCs w:val="28"/>
              </w:rPr>
              <m:t>9</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den>
        </m:f>
        <w:proofErr w:type="gramStart"/>
        <m:r>
          <w:rPr>
            <w:rFonts w:ascii="Cambria Math" w:hAnsi="Cambria Math"/>
            <w:sz w:val="28"/>
            <w:szCs w:val="28"/>
          </w:rPr>
          <m:t xml:space="preserve"> </m:t>
        </m:r>
      </m:oMath>
      <w:r>
        <w:rPr>
          <w:rFonts w:asciiTheme="majorHAnsi" w:hAnsiTheme="majorHAnsi"/>
          <w:sz w:val="28"/>
          <w:szCs w:val="28"/>
        </w:rPr>
        <w:t xml:space="preserve">         </w:t>
      </w:r>
      <w:r w:rsidR="005805AA">
        <w:rPr>
          <w:rFonts w:asciiTheme="majorHAnsi" w:hAnsiTheme="majorHAnsi"/>
          <w:sz w:val="28"/>
          <w:szCs w:val="28"/>
        </w:rPr>
        <w:t xml:space="preserve">                      </w:t>
      </w:r>
      <w:r w:rsidR="006065A0">
        <w:rPr>
          <w:rFonts w:asciiTheme="majorHAnsi" w:hAnsiTheme="majorHAnsi"/>
          <w:sz w:val="28"/>
          <w:szCs w:val="28"/>
        </w:rPr>
        <w:t>9</w:t>
      </w:r>
      <w:proofErr w:type="gramEnd"/>
      <w:r w:rsidR="006065A0">
        <w:rPr>
          <w:rFonts w:asciiTheme="majorHAnsi" w:hAnsiTheme="majorHAnsi"/>
          <w:sz w:val="28"/>
          <w:szCs w:val="28"/>
        </w:rPr>
        <w:t>) (5x</w:t>
      </w:r>
      <w:r w:rsidR="006065A0">
        <w:rPr>
          <w:rFonts w:asciiTheme="majorHAnsi" w:hAnsiTheme="majorHAnsi"/>
          <w:sz w:val="28"/>
          <w:szCs w:val="28"/>
          <w:vertAlign w:val="superscript"/>
        </w:rPr>
        <w:t>-3</w:t>
      </w:r>
      <w:r w:rsidR="006065A0">
        <w:rPr>
          <w:rFonts w:asciiTheme="majorHAnsi" w:hAnsiTheme="majorHAnsi"/>
          <w:sz w:val="28"/>
          <w:szCs w:val="28"/>
        </w:rPr>
        <w:t>y</w:t>
      </w:r>
      <w:r w:rsidR="006065A0">
        <w:rPr>
          <w:rFonts w:asciiTheme="majorHAnsi" w:hAnsiTheme="majorHAnsi"/>
          <w:sz w:val="28"/>
          <w:szCs w:val="28"/>
          <w:vertAlign w:val="superscript"/>
        </w:rPr>
        <w:t>2</w:t>
      </w:r>
      <w:r w:rsidR="006065A0">
        <w:rPr>
          <w:rFonts w:asciiTheme="majorHAnsi" w:hAnsiTheme="majorHAnsi"/>
          <w:sz w:val="28"/>
          <w:szCs w:val="28"/>
        </w:rPr>
        <w:t>z)</w:t>
      </w:r>
      <w:r w:rsidR="006065A0">
        <w:rPr>
          <w:rFonts w:asciiTheme="majorHAnsi" w:hAnsiTheme="majorHAnsi"/>
          <w:sz w:val="28"/>
          <w:szCs w:val="28"/>
          <w:vertAlign w:val="superscript"/>
        </w:rPr>
        <w:t>-2</w:t>
      </w:r>
      <w:r w:rsidR="006065A0">
        <w:rPr>
          <w:rFonts w:asciiTheme="majorHAnsi" w:hAnsiTheme="majorHAnsi"/>
          <w:sz w:val="28"/>
          <w:szCs w:val="28"/>
        </w:rPr>
        <w:t xml:space="preserve">     </w:t>
      </w:r>
      <w:r w:rsidR="005805AA">
        <w:rPr>
          <w:rFonts w:asciiTheme="majorHAnsi" w:hAnsiTheme="majorHAnsi"/>
          <w:sz w:val="28"/>
          <w:szCs w:val="28"/>
        </w:rPr>
        <w:t xml:space="preserve">                       </w:t>
      </w:r>
      <w:r w:rsidR="006065A0">
        <w:rPr>
          <w:rFonts w:asciiTheme="majorHAnsi" w:hAnsiTheme="majorHAnsi"/>
          <w:sz w:val="28"/>
          <w:szCs w:val="28"/>
        </w:rPr>
        <w:t xml:space="preserve">    10) </w:t>
      </w:r>
      <m:oMath>
        <m:f>
          <m:fPr>
            <m:ctrlPr>
              <w:rPr>
                <w:rFonts w:ascii="Cambria Math" w:hAnsi="Cambria Math"/>
                <w:i/>
                <w:sz w:val="28"/>
                <w:szCs w:val="28"/>
              </w:rPr>
            </m:ctrlPr>
          </m:fPr>
          <m:num>
            <m:r>
              <w:rPr>
                <w:rFonts w:ascii="Cambria Math" w:hAnsi="Cambria Math"/>
                <w:sz w:val="28"/>
                <w:szCs w:val="28"/>
              </w:rPr>
              <m:t>12</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-5</m:t>
                </m:r>
              </m:sup>
            </m:sSup>
          </m:num>
          <m:den>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-3</m:t>
                </m:r>
              </m:sup>
            </m:sSup>
          </m:den>
        </m:f>
      </m:oMath>
      <w:r w:rsidR="004544D7">
        <w:rPr>
          <w:rFonts w:asciiTheme="majorHAnsi" w:hAnsiTheme="majorHAnsi"/>
          <w:sz w:val="28"/>
          <w:szCs w:val="28"/>
        </w:rPr>
        <w:t xml:space="preserve">        </w:t>
      </w:r>
    </w:p>
    <w:p w14:paraId="6ED5CA99" w14:textId="77777777" w:rsidR="004544D7" w:rsidRDefault="004544D7">
      <w:pPr>
        <w:rPr>
          <w:rFonts w:asciiTheme="majorHAnsi" w:hAnsiTheme="majorHAnsi"/>
          <w:sz w:val="28"/>
          <w:szCs w:val="28"/>
        </w:rPr>
      </w:pPr>
    </w:p>
    <w:p w14:paraId="5CB4772A" w14:textId="77777777" w:rsidR="004544D7" w:rsidRDefault="004544D7">
      <w:pPr>
        <w:rPr>
          <w:rFonts w:asciiTheme="majorHAnsi" w:hAnsiTheme="majorHAnsi"/>
          <w:sz w:val="28"/>
          <w:szCs w:val="28"/>
        </w:rPr>
      </w:pPr>
    </w:p>
    <w:p w14:paraId="124C6AF7" w14:textId="3C476FA6" w:rsidR="004544D7" w:rsidRDefault="004544D7">
      <w:pPr>
        <w:rPr>
          <w:rFonts w:asciiTheme="majorHAnsi" w:hAnsiTheme="majorHAnsi"/>
          <w:sz w:val="28"/>
          <w:szCs w:val="28"/>
        </w:rPr>
      </w:pPr>
      <w:r>
        <w:rPr>
          <w:rFonts w:asciiTheme="majorHAnsi" w:hAnsiTheme="majorHAnsi"/>
          <w:sz w:val="28"/>
          <w:szCs w:val="28"/>
        </w:rPr>
        <w:t>Add or Subtract:</w:t>
      </w:r>
    </w:p>
    <w:p w14:paraId="18B03E01" w14:textId="56BC945D" w:rsidR="004544D7" w:rsidRDefault="004544D7">
      <w:pPr>
        <w:rPr>
          <w:rFonts w:asciiTheme="majorHAnsi" w:hAnsiTheme="majorHAnsi"/>
          <w:sz w:val="28"/>
          <w:szCs w:val="28"/>
        </w:rPr>
      </w:pPr>
      <w:r>
        <w:rPr>
          <w:rFonts w:asciiTheme="majorHAnsi" w:hAnsiTheme="majorHAnsi"/>
          <w:sz w:val="28"/>
          <w:szCs w:val="28"/>
        </w:rPr>
        <w:t>11) (4x</w:t>
      </w:r>
      <w:r>
        <w:rPr>
          <w:rFonts w:asciiTheme="majorHAnsi" w:hAnsiTheme="majorHAnsi"/>
          <w:sz w:val="28"/>
          <w:szCs w:val="28"/>
          <w:vertAlign w:val="superscript"/>
        </w:rPr>
        <w:t>3</w:t>
      </w:r>
      <w:r>
        <w:rPr>
          <w:rFonts w:asciiTheme="majorHAnsi" w:hAnsiTheme="majorHAnsi"/>
          <w:sz w:val="28"/>
          <w:szCs w:val="28"/>
        </w:rPr>
        <w:t xml:space="preserve"> + 5x – 7x</w:t>
      </w:r>
      <w:r>
        <w:rPr>
          <w:rFonts w:asciiTheme="majorHAnsi" w:hAnsiTheme="majorHAnsi"/>
          <w:sz w:val="28"/>
          <w:szCs w:val="28"/>
          <w:vertAlign w:val="superscript"/>
        </w:rPr>
        <w:t>2</w:t>
      </w:r>
      <w:r>
        <w:rPr>
          <w:rFonts w:asciiTheme="majorHAnsi" w:hAnsiTheme="majorHAnsi"/>
          <w:sz w:val="28"/>
          <w:szCs w:val="28"/>
        </w:rPr>
        <w:t>) + (-2x</w:t>
      </w:r>
      <w:r>
        <w:rPr>
          <w:rFonts w:asciiTheme="majorHAnsi" w:hAnsiTheme="majorHAnsi"/>
          <w:sz w:val="28"/>
          <w:szCs w:val="28"/>
          <w:vertAlign w:val="superscript"/>
        </w:rPr>
        <w:t>3</w:t>
      </w:r>
      <w:r>
        <w:rPr>
          <w:rFonts w:asciiTheme="majorHAnsi" w:hAnsiTheme="majorHAnsi"/>
          <w:sz w:val="28"/>
          <w:szCs w:val="28"/>
        </w:rPr>
        <w:t xml:space="preserve"> + 5x</w:t>
      </w:r>
      <w:r>
        <w:rPr>
          <w:rFonts w:asciiTheme="majorHAnsi" w:hAnsiTheme="majorHAnsi"/>
          <w:sz w:val="28"/>
          <w:szCs w:val="28"/>
          <w:vertAlign w:val="superscript"/>
        </w:rPr>
        <w:t>2</w:t>
      </w:r>
      <w:r>
        <w:rPr>
          <w:rFonts w:asciiTheme="majorHAnsi" w:hAnsiTheme="majorHAnsi"/>
          <w:sz w:val="28"/>
          <w:szCs w:val="28"/>
        </w:rPr>
        <w:t xml:space="preserve"> – 7x</w:t>
      </w:r>
      <w:proofErr w:type="gramStart"/>
      <w:r>
        <w:rPr>
          <w:rFonts w:asciiTheme="majorHAnsi" w:hAnsiTheme="majorHAnsi"/>
          <w:sz w:val="28"/>
          <w:szCs w:val="28"/>
        </w:rPr>
        <w:t>)                       12</w:t>
      </w:r>
      <w:proofErr w:type="gramEnd"/>
      <w:r>
        <w:rPr>
          <w:rFonts w:asciiTheme="majorHAnsi" w:hAnsiTheme="majorHAnsi"/>
          <w:sz w:val="28"/>
          <w:szCs w:val="28"/>
        </w:rPr>
        <w:t>) (2x</w:t>
      </w:r>
      <w:r>
        <w:rPr>
          <w:rFonts w:asciiTheme="majorHAnsi" w:hAnsiTheme="majorHAnsi"/>
          <w:sz w:val="28"/>
          <w:szCs w:val="28"/>
          <w:vertAlign w:val="superscript"/>
        </w:rPr>
        <w:t>2</w:t>
      </w:r>
      <w:r>
        <w:rPr>
          <w:rFonts w:asciiTheme="majorHAnsi" w:hAnsiTheme="majorHAnsi"/>
          <w:sz w:val="28"/>
          <w:szCs w:val="28"/>
        </w:rPr>
        <w:t xml:space="preserve"> + 7x – 10) + (3x</w:t>
      </w:r>
      <w:r>
        <w:rPr>
          <w:rFonts w:asciiTheme="majorHAnsi" w:hAnsiTheme="majorHAnsi"/>
          <w:sz w:val="28"/>
          <w:szCs w:val="28"/>
          <w:vertAlign w:val="superscript"/>
        </w:rPr>
        <w:t>2</w:t>
      </w:r>
      <w:r>
        <w:rPr>
          <w:rFonts w:asciiTheme="majorHAnsi" w:hAnsiTheme="majorHAnsi"/>
          <w:sz w:val="28"/>
          <w:szCs w:val="28"/>
        </w:rPr>
        <w:t xml:space="preserve"> – 6x + 12)</w:t>
      </w:r>
    </w:p>
    <w:p w14:paraId="7143F28A" w14:textId="77777777" w:rsidR="004544D7" w:rsidRDefault="004544D7">
      <w:pPr>
        <w:rPr>
          <w:rFonts w:asciiTheme="majorHAnsi" w:hAnsiTheme="majorHAnsi"/>
          <w:sz w:val="28"/>
          <w:szCs w:val="28"/>
        </w:rPr>
      </w:pPr>
    </w:p>
    <w:p w14:paraId="1B9493EC" w14:textId="77777777" w:rsidR="004544D7" w:rsidRDefault="004544D7">
      <w:pPr>
        <w:rPr>
          <w:rFonts w:asciiTheme="majorHAnsi" w:hAnsiTheme="majorHAnsi"/>
          <w:sz w:val="28"/>
          <w:szCs w:val="28"/>
        </w:rPr>
      </w:pPr>
    </w:p>
    <w:p w14:paraId="2DFB79EF" w14:textId="77777777" w:rsidR="004544D7" w:rsidRDefault="004544D7">
      <w:pPr>
        <w:rPr>
          <w:rFonts w:asciiTheme="majorHAnsi" w:hAnsiTheme="majorHAnsi"/>
          <w:sz w:val="28"/>
          <w:szCs w:val="28"/>
        </w:rPr>
      </w:pPr>
    </w:p>
    <w:p w14:paraId="4085D11A" w14:textId="77777777" w:rsidR="00B26346" w:rsidRDefault="004544D7">
      <w:pPr>
        <w:rPr>
          <w:rFonts w:asciiTheme="majorHAnsi" w:hAnsiTheme="majorHAnsi"/>
          <w:sz w:val="28"/>
          <w:szCs w:val="28"/>
        </w:rPr>
      </w:pPr>
      <w:r>
        <w:rPr>
          <w:rFonts w:asciiTheme="majorHAnsi" w:hAnsiTheme="majorHAnsi"/>
          <w:sz w:val="28"/>
          <w:szCs w:val="28"/>
        </w:rPr>
        <w:t>13) (12x</w:t>
      </w:r>
      <w:r>
        <w:rPr>
          <w:rFonts w:asciiTheme="majorHAnsi" w:hAnsiTheme="majorHAnsi"/>
          <w:sz w:val="28"/>
          <w:szCs w:val="28"/>
          <w:vertAlign w:val="superscript"/>
        </w:rPr>
        <w:t>3</w:t>
      </w:r>
      <w:r>
        <w:rPr>
          <w:rFonts w:asciiTheme="majorHAnsi" w:hAnsiTheme="majorHAnsi"/>
          <w:sz w:val="28"/>
          <w:szCs w:val="28"/>
        </w:rPr>
        <w:t xml:space="preserve"> + 5x – 9) – </w:t>
      </w:r>
      <w:proofErr w:type="gramStart"/>
      <w:r>
        <w:rPr>
          <w:rFonts w:asciiTheme="majorHAnsi" w:hAnsiTheme="majorHAnsi"/>
          <w:sz w:val="28"/>
          <w:szCs w:val="28"/>
        </w:rPr>
        <w:t>( -</w:t>
      </w:r>
      <w:proofErr w:type="gramEnd"/>
      <w:r>
        <w:rPr>
          <w:rFonts w:asciiTheme="majorHAnsi" w:hAnsiTheme="majorHAnsi"/>
          <w:sz w:val="28"/>
          <w:szCs w:val="28"/>
        </w:rPr>
        <w:t>10x</w:t>
      </w:r>
      <w:r>
        <w:rPr>
          <w:rFonts w:asciiTheme="majorHAnsi" w:hAnsiTheme="majorHAnsi"/>
          <w:sz w:val="28"/>
          <w:szCs w:val="28"/>
          <w:vertAlign w:val="superscript"/>
        </w:rPr>
        <w:t>3</w:t>
      </w:r>
      <w:r>
        <w:rPr>
          <w:rFonts w:asciiTheme="majorHAnsi" w:hAnsiTheme="majorHAnsi"/>
          <w:sz w:val="28"/>
          <w:szCs w:val="28"/>
        </w:rPr>
        <w:t xml:space="preserve"> + 6x</w:t>
      </w:r>
      <w:r>
        <w:rPr>
          <w:rFonts w:asciiTheme="majorHAnsi" w:hAnsiTheme="majorHAnsi"/>
          <w:sz w:val="28"/>
          <w:szCs w:val="28"/>
          <w:vertAlign w:val="superscript"/>
        </w:rPr>
        <w:t xml:space="preserve">2 </w:t>
      </w:r>
      <w:r>
        <w:rPr>
          <w:rFonts w:asciiTheme="majorHAnsi" w:hAnsiTheme="majorHAnsi"/>
          <w:sz w:val="28"/>
          <w:szCs w:val="28"/>
        </w:rPr>
        <w:t xml:space="preserve"> - 5)                       14) </w:t>
      </w:r>
      <w:r w:rsidR="00B26346">
        <w:rPr>
          <w:rFonts w:asciiTheme="majorHAnsi" w:hAnsiTheme="majorHAnsi"/>
          <w:sz w:val="28"/>
          <w:szCs w:val="28"/>
        </w:rPr>
        <w:t>(5x</w:t>
      </w:r>
      <w:r w:rsidR="00B26346">
        <w:rPr>
          <w:rFonts w:asciiTheme="majorHAnsi" w:hAnsiTheme="majorHAnsi"/>
          <w:sz w:val="28"/>
          <w:szCs w:val="28"/>
          <w:vertAlign w:val="superscript"/>
        </w:rPr>
        <w:t>2</w:t>
      </w:r>
      <w:r w:rsidR="00B26346">
        <w:rPr>
          <w:rFonts w:asciiTheme="majorHAnsi" w:hAnsiTheme="majorHAnsi"/>
          <w:sz w:val="28"/>
          <w:szCs w:val="28"/>
        </w:rPr>
        <w:t xml:space="preserve"> + 7x – 6) – (3x</w:t>
      </w:r>
      <w:r w:rsidR="00B26346">
        <w:rPr>
          <w:rFonts w:asciiTheme="majorHAnsi" w:hAnsiTheme="majorHAnsi"/>
          <w:sz w:val="28"/>
          <w:szCs w:val="28"/>
          <w:vertAlign w:val="superscript"/>
        </w:rPr>
        <w:t>2</w:t>
      </w:r>
      <w:r w:rsidR="00B26346">
        <w:rPr>
          <w:rFonts w:asciiTheme="majorHAnsi" w:hAnsiTheme="majorHAnsi"/>
          <w:sz w:val="28"/>
          <w:szCs w:val="28"/>
        </w:rPr>
        <w:t xml:space="preserve"> + 7x + 10)</w:t>
      </w:r>
    </w:p>
    <w:p w14:paraId="4CCBE1E3" w14:textId="77777777" w:rsidR="00B26346" w:rsidRDefault="00B26346">
      <w:pPr>
        <w:rPr>
          <w:rFonts w:asciiTheme="majorHAnsi" w:hAnsiTheme="majorHAnsi"/>
          <w:sz w:val="28"/>
          <w:szCs w:val="28"/>
        </w:rPr>
      </w:pPr>
    </w:p>
    <w:p w14:paraId="44A58D5E" w14:textId="77777777" w:rsidR="00B26346" w:rsidRDefault="00B26346">
      <w:pPr>
        <w:rPr>
          <w:rFonts w:asciiTheme="majorHAnsi" w:hAnsiTheme="majorHAnsi"/>
          <w:sz w:val="28"/>
          <w:szCs w:val="28"/>
        </w:rPr>
      </w:pPr>
    </w:p>
    <w:p w14:paraId="1E2D2911" w14:textId="77777777" w:rsidR="00B26346" w:rsidRDefault="00B26346">
      <w:pPr>
        <w:rPr>
          <w:rFonts w:asciiTheme="majorHAnsi" w:hAnsiTheme="majorHAnsi"/>
          <w:sz w:val="28"/>
          <w:szCs w:val="28"/>
        </w:rPr>
      </w:pPr>
      <w:r>
        <w:rPr>
          <w:rFonts w:asciiTheme="majorHAnsi" w:hAnsiTheme="majorHAnsi"/>
          <w:sz w:val="28"/>
          <w:szCs w:val="28"/>
        </w:rPr>
        <w:t>Multiply:</w:t>
      </w:r>
    </w:p>
    <w:p w14:paraId="5ADA6973" w14:textId="77777777" w:rsidR="00B26346" w:rsidRDefault="00B26346">
      <w:pPr>
        <w:rPr>
          <w:rFonts w:asciiTheme="majorHAnsi" w:hAnsiTheme="majorHAnsi"/>
          <w:sz w:val="28"/>
          <w:szCs w:val="28"/>
        </w:rPr>
      </w:pPr>
      <w:r>
        <w:rPr>
          <w:rFonts w:asciiTheme="majorHAnsi" w:hAnsiTheme="majorHAnsi"/>
          <w:sz w:val="28"/>
          <w:szCs w:val="28"/>
        </w:rPr>
        <w:t>15) 5x</w:t>
      </w:r>
      <w:r>
        <w:rPr>
          <w:rFonts w:asciiTheme="majorHAnsi" w:hAnsiTheme="majorHAnsi"/>
          <w:sz w:val="28"/>
          <w:szCs w:val="28"/>
          <w:vertAlign w:val="superscript"/>
        </w:rPr>
        <w:t>2</w:t>
      </w:r>
      <w:r>
        <w:rPr>
          <w:rFonts w:asciiTheme="majorHAnsi" w:hAnsiTheme="majorHAnsi"/>
          <w:sz w:val="28"/>
          <w:szCs w:val="28"/>
        </w:rPr>
        <w:t>(6x + 1</w:t>
      </w:r>
      <w:proofErr w:type="gramStart"/>
      <w:r>
        <w:rPr>
          <w:rFonts w:asciiTheme="majorHAnsi" w:hAnsiTheme="majorHAnsi"/>
          <w:sz w:val="28"/>
          <w:szCs w:val="28"/>
        </w:rPr>
        <w:t>)           16</w:t>
      </w:r>
      <w:proofErr w:type="gramEnd"/>
      <w:r>
        <w:rPr>
          <w:rFonts w:asciiTheme="majorHAnsi" w:hAnsiTheme="majorHAnsi"/>
          <w:sz w:val="28"/>
          <w:szCs w:val="28"/>
        </w:rPr>
        <w:t>) (3x+ 2)(2x -1)           17) (4x – 5)(x + 4)          18) (x + 4)(3x</w:t>
      </w:r>
      <w:r>
        <w:rPr>
          <w:rFonts w:asciiTheme="majorHAnsi" w:hAnsiTheme="majorHAnsi"/>
          <w:sz w:val="28"/>
          <w:szCs w:val="28"/>
          <w:vertAlign w:val="superscript"/>
        </w:rPr>
        <w:t>2</w:t>
      </w:r>
      <w:r>
        <w:rPr>
          <w:rFonts w:asciiTheme="majorHAnsi" w:hAnsiTheme="majorHAnsi"/>
          <w:sz w:val="28"/>
          <w:szCs w:val="28"/>
        </w:rPr>
        <w:t xml:space="preserve"> + x – 1)</w:t>
      </w:r>
    </w:p>
    <w:p w14:paraId="5BBB0855" w14:textId="77777777" w:rsidR="00B26346" w:rsidRDefault="00B26346">
      <w:pPr>
        <w:rPr>
          <w:rFonts w:asciiTheme="majorHAnsi" w:hAnsiTheme="majorHAnsi"/>
          <w:sz w:val="28"/>
          <w:szCs w:val="28"/>
        </w:rPr>
      </w:pPr>
    </w:p>
    <w:p w14:paraId="313B847D" w14:textId="77777777" w:rsidR="00B26346" w:rsidRDefault="00B26346">
      <w:pPr>
        <w:rPr>
          <w:rFonts w:asciiTheme="majorHAnsi" w:hAnsiTheme="majorHAnsi"/>
          <w:sz w:val="28"/>
          <w:szCs w:val="28"/>
        </w:rPr>
      </w:pPr>
    </w:p>
    <w:p w14:paraId="5356808F" w14:textId="0D0EB12D" w:rsidR="00B26346" w:rsidRDefault="00B26346">
      <w:pPr>
        <w:rPr>
          <w:rFonts w:asciiTheme="majorHAnsi" w:hAnsiTheme="majorHAnsi"/>
          <w:sz w:val="28"/>
          <w:szCs w:val="28"/>
        </w:rPr>
      </w:pPr>
    </w:p>
    <w:p w14:paraId="23819E51" w14:textId="71D07E52" w:rsidR="004544D7" w:rsidRDefault="00AF653B">
      <w:pPr>
        <w:rPr>
          <w:rFonts w:asciiTheme="majorHAnsi" w:hAnsiTheme="majorHAnsi"/>
          <w:sz w:val="28"/>
          <w:szCs w:val="28"/>
          <w:vertAlign w:val="superscript"/>
        </w:rPr>
      </w:pPr>
      <w:r>
        <w:rPr>
          <w:rFonts w:asciiTheme="majorHAnsi" w:hAnsiTheme="majorHAnsi"/>
          <w:noProof/>
          <w:sz w:val="28"/>
          <w:szCs w:val="28"/>
          <w:vertAlign w:val="superscript"/>
        </w:rPr>
        <w:drawing>
          <wp:anchor distT="0" distB="0" distL="114300" distR="114300" simplePos="0" relativeHeight="251660288" behindDoc="1" locked="0" layoutInCell="1" allowOverlap="1" wp14:anchorId="5C04933C" wp14:editId="7B87A7EB">
            <wp:simplePos x="0" y="0"/>
            <wp:positionH relativeFrom="column">
              <wp:posOffset>5143500</wp:posOffset>
            </wp:positionH>
            <wp:positionV relativeFrom="paragraph">
              <wp:posOffset>266700</wp:posOffset>
            </wp:positionV>
            <wp:extent cx="1709420" cy="1257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942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F6C">
        <w:rPr>
          <w:rFonts w:asciiTheme="majorHAnsi" w:hAnsiTheme="majorHAnsi"/>
          <w:noProof/>
          <w:sz w:val="28"/>
          <w:szCs w:val="28"/>
        </w:rPr>
        <w:drawing>
          <wp:anchor distT="0" distB="0" distL="114300" distR="114300" simplePos="0" relativeHeight="251659264" behindDoc="1" locked="0" layoutInCell="1" allowOverlap="1" wp14:anchorId="46DB146E" wp14:editId="3D9B74AF">
            <wp:simplePos x="0" y="0"/>
            <wp:positionH relativeFrom="column">
              <wp:posOffset>2400300</wp:posOffset>
            </wp:positionH>
            <wp:positionV relativeFrom="paragraph">
              <wp:posOffset>152400</wp:posOffset>
            </wp:positionV>
            <wp:extent cx="1903730" cy="1485900"/>
            <wp:effectExtent l="0" t="0" r="127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346">
        <w:rPr>
          <w:rFonts w:asciiTheme="majorHAnsi" w:hAnsiTheme="majorHAnsi"/>
          <w:sz w:val="28"/>
          <w:szCs w:val="28"/>
        </w:rPr>
        <w:t>19) Find the area</w:t>
      </w:r>
      <w:proofErr w:type="gramStart"/>
      <w:r w:rsidR="00B26346">
        <w:rPr>
          <w:rFonts w:asciiTheme="majorHAnsi" w:hAnsiTheme="majorHAnsi"/>
          <w:sz w:val="28"/>
          <w:szCs w:val="28"/>
        </w:rPr>
        <w:t>:</w:t>
      </w:r>
      <w:r w:rsidR="004544D7">
        <w:rPr>
          <w:rFonts w:asciiTheme="majorHAnsi" w:hAnsiTheme="majorHAnsi"/>
          <w:sz w:val="28"/>
          <w:szCs w:val="28"/>
        </w:rPr>
        <w:t xml:space="preserve">   </w:t>
      </w:r>
      <w:r w:rsidR="00CC5BEF">
        <w:rPr>
          <w:rFonts w:asciiTheme="majorHAnsi" w:hAnsiTheme="majorHAnsi"/>
          <w:sz w:val="28"/>
          <w:szCs w:val="28"/>
        </w:rPr>
        <w:t>A</w:t>
      </w:r>
      <w:proofErr w:type="gramEnd"/>
      <w:r w:rsidR="00CC5BEF">
        <w:rPr>
          <w:rFonts w:asciiTheme="majorHAnsi" w:hAnsiTheme="majorHAnsi"/>
          <w:sz w:val="28"/>
          <w:szCs w:val="28"/>
        </w:rPr>
        <w:t>=</w:t>
      </w:r>
      <w:proofErr w:type="spellStart"/>
      <w:r w:rsidR="00CC5BEF">
        <w:rPr>
          <w:rFonts w:asciiTheme="majorHAnsi" w:hAnsiTheme="majorHAnsi"/>
          <w:sz w:val="28"/>
          <w:szCs w:val="28"/>
        </w:rPr>
        <w:t>lw</w:t>
      </w:r>
      <w:proofErr w:type="spellEnd"/>
      <w:r w:rsidR="00CC5BEF">
        <w:rPr>
          <w:rFonts w:asciiTheme="majorHAnsi" w:hAnsiTheme="majorHAnsi"/>
          <w:sz w:val="28"/>
          <w:szCs w:val="28"/>
        </w:rPr>
        <w:t xml:space="preserve">          </w:t>
      </w:r>
      <w:r w:rsidR="00026D00">
        <w:rPr>
          <w:rFonts w:asciiTheme="majorHAnsi" w:hAnsiTheme="majorHAnsi"/>
          <w:sz w:val="28"/>
          <w:szCs w:val="28"/>
        </w:rPr>
        <w:t xml:space="preserve">       </w:t>
      </w:r>
      <w:r w:rsidR="00CC5BEF">
        <w:rPr>
          <w:rFonts w:asciiTheme="majorHAnsi" w:hAnsiTheme="majorHAnsi"/>
          <w:sz w:val="28"/>
          <w:szCs w:val="28"/>
        </w:rPr>
        <w:t xml:space="preserve">20) Find the area: A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proofErr w:type="spellStart"/>
      <w:r w:rsidR="00CC5BEF">
        <w:rPr>
          <w:rFonts w:asciiTheme="majorHAnsi" w:hAnsiTheme="majorHAnsi"/>
          <w:sz w:val="28"/>
          <w:szCs w:val="28"/>
        </w:rPr>
        <w:t>bh</w:t>
      </w:r>
      <w:proofErr w:type="spellEnd"/>
      <w:r w:rsidR="00FC4D07">
        <w:rPr>
          <w:rFonts w:asciiTheme="majorHAnsi" w:hAnsiTheme="majorHAnsi"/>
          <w:sz w:val="28"/>
          <w:szCs w:val="28"/>
        </w:rPr>
        <w:t xml:space="preserve">          </w:t>
      </w:r>
      <w:r w:rsidR="00794000">
        <w:rPr>
          <w:rFonts w:asciiTheme="majorHAnsi" w:hAnsiTheme="majorHAnsi"/>
          <w:sz w:val="28"/>
          <w:szCs w:val="28"/>
        </w:rPr>
        <w:t xml:space="preserve">     </w:t>
      </w:r>
      <w:r w:rsidR="00FC4D07">
        <w:rPr>
          <w:rFonts w:asciiTheme="majorHAnsi" w:hAnsiTheme="majorHAnsi"/>
          <w:sz w:val="28"/>
          <w:szCs w:val="28"/>
        </w:rPr>
        <w:t>21) Find the area: A = side</w:t>
      </w:r>
      <w:r w:rsidR="00FC4D07">
        <w:rPr>
          <w:rFonts w:asciiTheme="majorHAnsi" w:hAnsiTheme="majorHAnsi"/>
          <w:sz w:val="28"/>
          <w:szCs w:val="28"/>
          <w:vertAlign w:val="superscript"/>
        </w:rPr>
        <w:t>2</w:t>
      </w:r>
    </w:p>
    <w:p w14:paraId="0D2A3F51" w14:textId="34C06B15" w:rsidR="00151FA1" w:rsidRPr="00FC4D07" w:rsidRDefault="00151FA1">
      <w:pPr>
        <w:rPr>
          <w:rFonts w:asciiTheme="majorHAnsi" w:hAnsiTheme="majorHAnsi"/>
          <w:sz w:val="28"/>
          <w:szCs w:val="28"/>
        </w:rPr>
      </w:pPr>
      <w:r>
        <w:rPr>
          <w:rFonts w:asciiTheme="majorHAnsi" w:hAnsiTheme="majorHAnsi"/>
          <w:noProof/>
          <w:sz w:val="28"/>
          <w:szCs w:val="28"/>
          <w:vertAlign w:val="superscript"/>
        </w:rPr>
        <w:drawing>
          <wp:anchor distT="0" distB="0" distL="114300" distR="114300" simplePos="0" relativeHeight="251658240" behindDoc="1" locked="0" layoutInCell="1" allowOverlap="1" wp14:anchorId="7B9668BC" wp14:editId="54D8E5F6">
            <wp:simplePos x="0" y="0"/>
            <wp:positionH relativeFrom="column">
              <wp:posOffset>114300</wp:posOffset>
            </wp:positionH>
            <wp:positionV relativeFrom="paragraph">
              <wp:posOffset>81280</wp:posOffset>
            </wp:positionV>
            <wp:extent cx="1714500" cy="914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7F751" w14:textId="13F83971" w:rsidR="002C1EBA" w:rsidRDefault="002C1EBA">
      <w:pPr>
        <w:rPr>
          <w:rFonts w:asciiTheme="majorHAnsi" w:hAnsiTheme="majorHAnsi"/>
          <w:sz w:val="28"/>
          <w:szCs w:val="28"/>
          <w:vertAlign w:val="superscript"/>
        </w:rPr>
      </w:pPr>
    </w:p>
    <w:p w14:paraId="1FFAE656" w14:textId="77777777" w:rsidR="00151FA1" w:rsidRDefault="00151FA1">
      <w:pPr>
        <w:rPr>
          <w:rFonts w:asciiTheme="majorHAnsi" w:hAnsiTheme="majorHAnsi"/>
          <w:sz w:val="28"/>
          <w:szCs w:val="28"/>
          <w:vertAlign w:val="superscript"/>
        </w:rPr>
      </w:pPr>
    </w:p>
    <w:p w14:paraId="77632E28" w14:textId="77777777" w:rsidR="00151FA1" w:rsidRDefault="00151FA1">
      <w:pPr>
        <w:rPr>
          <w:rFonts w:asciiTheme="majorHAnsi" w:hAnsiTheme="majorHAnsi"/>
          <w:sz w:val="28"/>
          <w:szCs w:val="28"/>
          <w:vertAlign w:val="superscript"/>
        </w:rPr>
      </w:pPr>
    </w:p>
    <w:p w14:paraId="32EEA839" w14:textId="77777777" w:rsidR="00151FA1" w:rsidRDefault="00151FA1">
      <w:pPr>
        <w:rPr>
          <w:rFonts w:asciiTheme="majorHAnsi" w:hAnsiTheme="majorHAnsi"/>
          <w:sz w:val="28"/>
          <w:szCs w:val="28"/>
          <w:vertAlign w:val="superscript"/>
        </w:rPr>
      </w:pPr>
    </w:p>
    <w:p w14:paraId="08B85792" w14:textId="77777777" w:rsidR="00151FA1" w:rsidRDefault="00151FA1">
      <w:pPr>
        <w:rPr>
          <w:rFonts w:asciiTheme="majorHAnsi" w:hAnsiTheme="majorHAnsi"/>
          <w:sz w:val="28"/>
          <w:szCs w:val="28"/>
          <w:vertAlign w:val="superscript"/>
        </w:rPr>
      </w:pPr>
    </w:p>
    <w:p w14:paraId="23042CBF" w14:textId="77777777" w:rsidR="00151FA1" w:rsidRDefault="00151FA1">
      <w:pPr>
        <w:rPr>
          <w:rFonts w:asciiTheme="majorHAnsi" w:hAnsiTheme="majorHAnsi"/>
          <w:sz w:val="28"/>
          <w:szCs w:val="28"/>
          <w:vertAlign w:val="superscript"/>
        </w:rPr>
      </w:pPr>
    </w:p>
    <w:p w14:paraId="72355168" w14:textId="44074A6E" w:rsidR="00151FA1" w:rsidRDefault="00151FA1">
      <w:pPr>
        <w:rPr>
          <w:rFonts w:asciiTheme="majorHAnsi" w:hAnsiTheme="majorHAnsi"/>
          <w:sz w:val="28"/>
          <w:szCs w:val="28"/>
          <w:vertAlign w:val="superscript"/>
        </w:rPr>
      </w:pPr>
    </w:p>
    <w:p w14:paraId="02810190" w14:textId="66BF2E82" w:rsidR="00151FA1" w:rsidRDefault="001E6F30">
      <w:pPr>
        <w:rPr>
          <w:rFonts w:asciiTheme="majorHAnsi" w:hAnsiTheme="majorHAnsi"/>
          <w:sz w:val="28"/>
          <w:szCs w:val="28"/>
        </w:rPr>
      </w:pPr>
      <w:r>
        <w:rPr>
          <w:rFonts w:asciiTheme="majorHAnsi" w:hAnsiTheme="majorHAnsi"/>
          <w:noProof/>
          <w:sz w:val="28"/>
          <w:szCs w:val="28"/>
        </w:rPr>
        <w:drawing>
          <wp:anchor distT="0" distB="0" distL="114300" distR="114300" simplePos="0" relativeHeight="251661312" behindDoc="1" locked="0" layoutInCell="1" allowOverlap="1" wp14:anchorId="3D25426F" wp14:editId="53521FCF">
            <wp:simplePos x="0" y="0"/>
            <wp:positionH relativeFrom="column">
              <wp:posOffset>3543300</wp:posOffset>
            </wp:positionH>
            <wp:positionV relativeFrom="paragraph">
              <wp:posOffset>59690</wp:posOffset>
            </wp:positionV>
            <wp:extent cx="1828800" cy="1714500"/>
            <wp:effectExtent l="0" t="0" r="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FA1">
        <w:rPr>
          <w:rFonts w:asciiTheme="majorHAnsi" w:hAnsiTheme="majorHAnsi"/>
          <w:sz w:val="28"/>
          <w:szCs w:val="28"/>
        </w:rPr>
        <w:t>22) Find the volume of the prism: V=</w:t>
      </w:r>
      <w:proofErr w:type="spellStart"/>
      <w:r w:rsidR="00151FA1">
        <w:rPr>
          <w:rFonts w:asciiTheme="majorHAnsi" w:hAnsiTheme="majorHAnsi"/>
          <w:sz w:val="28"/>
          <w:szCs w:val="28"/>
        </w:rPr>
        <w:t>lwh</w:t>
      </w:r>
      <w:proofErr w:type="spellEnd"/>
    </w:p>
    <w:p w14:paraId="4FA7856B" w14:textId="77777777" w:rsidR="002A4D49" w:rsidRDefault="002A4D49">
      <w:pPr>
        <w:rPr>
          <w:rFonts w:asciiTheme="majorHAnsi" w:hAnsiTheme="majorHAnsi"/>
          <w:sz w:val="28"/>
          <w:szCs w:val="28"/>
        </w:rPr>
      </w:pPr>
    </w:p>
    <w:p w14:paraId="68B640D2" w14:textId="77777777" w:rsidR="002A4D49" w:rsidRDefault="002A4D49">
      <w:pPr>
        <w:rPr>
          <w:rFonts w:asciiTheme="majorHAnsi" w:hAnsiTheme="majorHAnsi"/>
          <w:sz w:val="28"/>
          <w:szCs w:val="28"/>
        </w:rPr>
      </w:pPr>
    </w:p>
    <w:p w14:paraId="32E1A828" w14:textId="77777777" w:rsidR="002A4D49" w:rsidRDefault="002A4D49">
      <w:pPr>
        <w:rPr>
          <w:rFonts w:asciiTheme="majorHAnsi" w:hAnsiTheme="majorHAnsi"/>
          <w:sz w:val="28"/>
          <w:szCs w:val="28"/>
        </w:rPr>
      </w:pPr>
    </w:p>
    <w:p w14:paraId="15FCE7A4" w14:textId="77777777" w:rsidR="002A4D49" w:rsidRDefault="002A4D49">
      <w:pPr>
        <w:rPr>
          <w:rFonts w:asciiTheme="majorHAnsi" w:hAnsiTheme="majorHAnsi"/>
          <w:sz w:val="28"/>
          <w:szCs w:val="28"/>
        </w:rPr>
      </w:pPr>
    </w:p>
    <w:p w14:paraId="224F41A4" w14:textId="77777777" w:rsidR="002A4D49" w:rsidRDefault="002A4D49">
      <w:pPr>
        <w:rPr>
          <w:rFonts w:asciiTheme="majorHAnsi" w:hAnsiTheme="majorHAnsi"/>
          <w:sz w:val="28"/>
          <w:szCs w:val="28"/>
        </w:rPr>
      </w:pPr>
    </w:p>
    <w:p w14:paraId="5595F9DB" w14:textId="77777777" w:rsidR="002A4D49" w:rsidRDefault="002A4D49">
      <w:pPr>
        <w:rPr>
          <w:rFonts w:asciiTheme="majorHAnsi" w:hAnsiTheme="majorHAnsi"/>
          <w:sz w:val="28"/>
          <w:szCs w:val="28"/>
        </w:rPr>
      </w:pPr>
    </w:p>
    <w:p w14:paraId="759F391F" w14:textId="77777777" w:rsidR="002A4D49" w:rsidRDefault="002A4D49">
      <w:pPr>
        <w:rPr>
          <w:rFonts w:asciiTheme="majorHAnsi" w:hAnsiTheme="majorHAnsi"/>
          <w:sz w:val="28"/>
          <w:szCs w:val="28"/>
        </w:rPr>
      </w:pPr>
    </w:p>
    <w:p w14:paraId="785F500C" w14:textId="77777777" w:rsidR="002A4D49" w:rsidRDefault="002A4D49">
      <w:pPr>
        <w:rPr>
          <w:rFonts w:asciiTheme="majorHAnsi" w:hAnsiTheme="majorHAnsi"/>
          <w:sz w:val="28"/>
          <w:szCs w:val="28"/>
        </w:rPr>
      </w:pPr>
    </w:p>
    <w:p w14:paraId="085F4BB0" w14:textId="2A007F46" w:rsidR="002A4D49" w:rsidRPr="00AF3BDF" w:rsidRDefault="002A4D49" w:rsidP="002A4D49">
      <w:pPr>
        <w:widowControl w:val="0"/>
        <w:autoSpaceDE w:val="0"/>
        <w:autoSpaceDN w:val="0"/>
        <w:adjustRightInd w:val="0"/>
        <w:spacing w:after="180"/>
        <w:rPr>
          <w:rFonts w:asciiTheme="majorHAnsi" w:hAnsiTheme="majorHAnsi" w:cs="Cambria"/>
          <w:sz w:val="34"/>
          <w:szCs w:val="34"/>
        </w:rPr>
      </w:pPr>
      <w:r w:rsidRPr="00AF3BDF">
        <w:rPr>
          <w:rFonts w:asciiTheme="majorHAnsi" w:hAnsiTheme="majorHAnsi" w:cs="Cambria"/>
          <w:sz w:val="28"/>
          <w:szCs w:val="28"/>
        </w:rPr>
        <w:t xml:space="preserve">23) </w:t>
      </w:r>
      <w:r w:rsidRPr="00AF3BDF">
        <w:rPr>
          <w:rFonts w:asciiTheme="majorHAnsi" w:hAnsiTheme="majorHAnsi" w:cs="Cambria"/>
          <w:sz w:val="28"/>
          <w:szCs w:val="28"/>
        </w:rPr>
        <w:t xml:space="preserve">The number of pieces of furniture a certain furniture store sold since January can be modeled by the function </w:t>
      </w:r>
      <w:proofErr w:type="gramStart"/>
      <w:r w:rsidRPr="00AF3BDF">
        <w:rPr>
          <w:rFonts w:asciiTheme="majorHAnsi" w:hAnsiTheme="majorHAnsi" w:cs="Cambria"/>
          <w:sz w:val="28"/>
          <w:szCs w:val="28"/>
        </w:rPr>
        <w:t>N(</w:t>
      </w:r>
      <w:proofErr w:type="gramEnd"/>
      <w:r w:rsidRPr="00AF3BDF">
        <w:rPr>
          <w:rFonts w:asciiTheme="majorHAnsi" w:hAnsiTheme="majorHAnsi" w:cs="Cambria"/>
          <w:sz w:val="28"/>
          <w:szCs w:val="28"/>
        </w:rPr>
        <w:t>t) = 10t + 4 and the price per piece of furniture can be modeled by P(t) = 2.5t2-12t+65, where t is the number of months since January. According to this model, what is the total amount of revenue generated by the furniture store’s sales in December? Round your answer to the nearest cent.</w:t>
      </w:r>
    </w:p>
    <w:p w14:paraId="7B8ECAE0" w14:textId="0709D9BA" w:rsidR="002A4D49" w:rsidRPr="00AF3BDF" w:rsidRDefault="002A4D49">
      <w:pPr>
        <w:rPr>
          <w:rFonts w:asciiTheme="majorHAnsi" w:hAnsiTheme="majorHAnsi"/>
          <w:sz w:val="28"/>
          <w:szCs w:val="28"/>
        </w:rPr>
      </w:pPr>
      <w:r w:rsidRPr="00AF3BDF">
        <w:rPr>
          <w:rFonts w:asciiTheme="majorHAnsi" w:hAnsiTheme="majorHAnsi"/>
          <w:sz w:val="28"/>
          <w:szCs w:val="28"/>
        </w:rPr>
        <w:t xml:space="preserve">Hint: </w:t>
      </w:r>
      <w:proofErr w:type="gramStart"/>
      <w:r w:rsidRPr="00AF3BDF">
        <w:rPr>
          <w:rFonts w:asciiTheme="majorHAnsi" w:hAnsiTheme="majorHAnsi"/>
          <w:sz w:val="28"/>
          <w:szCs w:val="28"/>
        </w:rPr>
        <w:t>N(</w:t>
      </w:r>
      <w:proofErr w:type="gramEnd"/>
      <w:r w:rsidRPr="00AF3BDF">
        <w:rPr>
          <w:rFonts w:asciiTheme="majorHAnsi" w:hAnsiTheme="majorHAnsi"/>
          <w:sz w:val="28"/>
          <w:szCs w:val="28"/>
        </w:rPr>
        <w:t xml:space="preserve">t) </w:t>
      </w:r>
      <m:oMath>
        <m:r>
          <w:rPr>
            <w:rFonts w:ascii="Cambria Math" w:hAnsi="Cambria Math"/>
            <w:sz w:val="28"/>
            <w:szCs w:val="28"/>
          </w:rPr>
          <m:t>∙</m:t>
        </m:r>
      </m:oMath>
      <w:r w:rsidRPr="00AF3BDF">
        <w:rPr>
          <w:rFonts w:asciiTheme="majorHAnsi" w:hAnsiTheme="majorHAnsi"/>
          <w:sz w:val="28"/>
          <w:szCs w:val="28"/>
        </w:rPr>
        <w:t xml:space="preserve"> P(t) and let t be the number of months passed</w:t>
      </w:r>
    </w:p>
    <w:p w14:paraId="73091894" w14:textId="77777777" w:rsidR="009E5603" w:rsidRPr="00AF3BDF" w:rsidRDefault="009E5603">
      <w:pPr>
        <w:rPr>
          <w:rFonts w:asciiTheme="majorHAnsi" w:hAnsiTheme="majorHAnsi"/>
          <w:sz w:val="28"/>
          <w:szCs w:val="28"/>
        </w:rPr>
      </w:pPr>
    </w:p>
    <w:p w14:paraId="3F00D63C" w14:textId="77777777" w:rsidR="009E5603" w:rsidRDefault="009E5603">
      <w:pPr>
        <w:rPr>
          <w:rFonts w:asciiTheme="majorHAnsi" w:hAnsiTheme="majorHAnsi"/>
          <w:sz w:val="28"/>
          <w:szCs w:val="28"/>
        </w:rPr>
      </w:pPr>
    </w:p>
    <w:p w14:paraId="1E278800" w14:textId="77777777" w:rsidR="009E5603" w:rsidRDefault="009E5603">
      <w:pPr>
        <w:rPr>
          <w:rFonts w:asciiTheme="majorHAnsi" w:hAnsiTheme="majorHAnsi"/>
          <w:sz w:val="28"/>
          <w:szCs w:val="28"/>
        </w:rPr>
      </w:pPr>
    </w:p>
    <w:p w14:paraId="6D99376C" w14:textId="77777777" w:rsidR="009E5603" w:rsidRDefault="009E5603">
      <w:pPr>
        <w:rPr>
          <w:rFonts w:asciiTheme="majorHAnsi" w:hAnsiTheme="majorHAnsi"/>
          <w:sz w:val="28"/>
          <w:szCs w:val="28"/>
        </w:rPr>
      </w:pPr>
    </w:p>
    <w:p w14:paraId="29F018C1" w14:textId="65A21D94" w:rsidR="009E5603" w:rsidRPr="00AF3BDF" w:rsidRDefault="009E5603">
      <w:pPr>
        <w:rPr>
          <w:rFonts w:asciiTheme="majorHAnsi" w:hAnsiTheme="majorHAnsi" w:cs="Cambria"/>
          <w:sz w:val="28"/>
          <w:szCs w:val="28"/>
        </w:rPr>
      </w:pPr>
      <w:bookmarkStart w:id="0" w:name="_GoBack"/>
      <w:r w:rsidRPr="00AF3BDF">
        <w:rPr>
          <w:rFonts w:asciiTheme="majorHAnsi" w:hAnsiTheme="majorHAnsi" w:cs="Cambria"/>
          <w:sz w:val="28"/>
          <w:szCs w:val="28"/>
        </w:rPr>
        <w:t>24)</w:t>
      </w:r>
      <w:r w:rsidR="00E40ACF" w:rsidRPr="00AF3BDF">
        <w:rPr>
          <w:rFonts w:asciiTheme="majorHAnsi" w:hAnsiTheme="majorHAnsi" w:cs="Cambria"/>
          <w:sz w:val="28"/>
          <w:szCs w:val="28"/>
        </w:rPr>
        <w:t xml:space="preserve"> </w:t>
      </w:r>
      <w:r w:rsidRPr="00AF3BDF">
        <w:rPr>
          <w:rFonts w:asciiTheme="majorHAnsi" w:hAnsiTheme="majorHAnsi" w:cs="Cambria"/>
          <w:sz w:val="28"/>
          <w:szCs w:val="28"/>
        </w:rPr>
        <w:t xml:space="preserve">The number of books sold since 2005 at a book store can be modeled by the function </w:t>
      </w:r>
      <w:proofErr w:type="gramStart"/>
      <w:r w:rsidRPr="00AF3BDF">
        <w:rPr>
          <w:rFonts w:asciiTheme="majorHAnsi" w:hAnsiTheme="majorHAnsi" w:cs="Cambria"/>
          <w:sz w:val="28"/>
          <w:szCs w:val="28"/>
        </w:rPr>
        <w:t>N(</w:t>
      </w:r>
      <w:proofErr w:type="gramEnd"/>
      <w:r w:rsidRPr="00AF3BDF">
        <w:rPr>
          <w:rFonts w:asciiTheme="majorHAnsi" w:hAnsiTheme="majorHAnsi" w:cs="Cambria"/>
          <w:sz w:val="28"/>
          <w:szCs w:val="28"/>
        </w:rPr>
        <w:t>t) = 5t + 36 and the price per book can be modeled by P(t) = 0.5t2-3.2t+8, where t is the number of years since 2005. According to this model, what is the total amount of revenue generated by the store’s book sales in the year 2011? Round your answer to the nearest cent.</w:t>
      </w:r>
    </w:p>
    <w:bookmarkEnd w:id="0"/>
    <w:p w14:paraId="674510CC" w14:textId="77777777" w:rsidR="007E0C42" w:rsidRDefault="007E0C42">
      <w:pPr>
        <w:rPr>
          <w:rFonts w:ascii="Cambria" w:hAnsi="Cambria" w:cs="Cambria"/>
          <w:sz w:val="28"/>
          <w:szCs w:val="28"/>
        </w:rPr>
      </w:pPr>
    </w:p>
    <w:p w14:paraId="5FA252BA" w14:textId="77777777" w:rsidR="007E0C42" w:rsidRDefault="007E0C42">
      <w:pPr>
        <w:rPr>
          <w:rFonts w:ascii="Cambria" w:hAnsi="Cambria" w:cs="Cambria"/>
          <w:sz w:val="28"/>
          <w:szCs w:val="28"/>
        </w:rPr>
      </w:pPr>
    </w:p>
    <w:p w14:paraId="784BBD7B" w14:textId="77777777" w:rsidR="009A5761" w:rsidRDefault="009A5761">
      <w:pPr>
        <w:rPr>
          <w:rFonts w:ascii="Cambria" w:hAnsi="Cambria" w:cs="Cambria"/>
          <w:sz w:val="28"/>
          <w:szCs w:val="28"/>
        </w:rPr>
      </w:pPr>
    </w:p>
    <w:p w14:paraId="0CB102C2" w14:textId="77777777" w:rsidR="009A5761" w:rsidRDefault="009A5761">
      <w:pPr>
        <w:rPr>
          <w:rFonts w:ascii="Cambria" w:hAnsi="Cambria" w:cs="Cambria"/>
          <w:sz w:val="28"/>
          <w:szCs w:val="28"/>
        </w:rPr>
      </w:pPr>
    </w:p>
    <w:p w14:paraId="70D9A5B1" w14:textId="3A66E95F" w:rsidR="007E0C42" w:rsidRDefault="007E0C42" w:rsidP="007E0C42">
      <w:pPr>
        <w:rPr>
          <w:rFonts w:ascii="Calibri" w:hAnsi="Calibri" w:cs="Times New Roman"/>
          <w:color w:val="000000"/>
          <w:sz w:val="28"/>
          <w:szCs w:val="28"/>
        </w:rPr>
      </w:pPr>
      <w:r w:rsidRPr="007E0C42">
        <w:rPr>
          <w:rFonts w:ascii="Calibri" w:hAnsi="Calibri" w:cs="Times New Roman"/>
          <w:color w:val="000000"/>
          <w:sz w:val="28"/>
          <w:szCs w:val="28"/>
        </w:rPr>
        <w:t xml:space="preserve">25) A designer is making a rectangular prism box with maximum volume, with the sum of its length, width and height equal to 8 inches. The length must be twice the width. What should each dimension be? Round to the nearest tenth of an inch. </w:t>
      </w:r>
    </w:p>
    <w:p w14:paraId="232673DE" w14:textId="77777777" w:rsidR="001E4CFF" w:rsidRDefault="001E4CFF" w:rsidP="007E0C42">
      <w:pPr>
        <w:rPr>
          <w:rFonts w:ascii="Calibri" w:hAnsi="Calibri" w:cs="Times New Roman"/>
          <w:color w:val="000000"/>
          <w:sz w:val="28"/>
          <w:szCs w:val="28"/>
        </w:rPr>
      </w:pPr>
    </w:p>
    <w:p w14:paraId="1537DC20" w14:textId="77777777" w:rsidR="001E4CFF" w:rsidRDefault="001E4CFF" w:rsidP="007E0C42">
      <w:pPr>
        <w:rPr>
          <w:rFonts w:ascii="Calibri" w:hAnsi="Calibri" w:cs="Times New Roman"/>
          <w:color w:val="000000"/>
          <w:sz w:val="28"/>
          <w:szCs w:val="28"/>
        </w:rPr>
      </w:pPr>
    </w:p>
    <w:p w14:paraId="1B046E40" w14:textId="77777777" w:rsidR="001E4CFF" w:rsidRDefault="001E4CFF" w:rsidP="007E0C42">
      <w:pPr>
        <w:rPr>
          <w:rFonts w:ascii="Calibri" w:hAnsi="Calibri" w:cs="Times New Roman"/>
          <w:color w:val="000000"/>
          <w:sz w:val="28"/>
          <w:szCs w:val="28"/>
        </w:rPr>
      </w:pPr>
    </w:p>
    <w:p w14:paraId="140650B0" w14:textId="77777777" w:rsidR="001E4CFF" w:rsidRDefault="001E4CFF" w:rsidP="007E0C42">
      <w:pPr>
        <w:rPr>
          <w:rFonts w:ascii="Calibri" w:hAnsi="Calibri" w:cs="Times New Roman"/>
          <w:color w:val="000000"/>
          <w:sz w:val="28"/>
          <w:szCs w:val="28"/>
        </w:rPr>
      </w:pPr>
    </w:p>
    <w:p w14:paraId="515235B2" w14:textId="77777777" w:rsidR="001E4CFF" w:rsidRDefault="001E4CFF" w:rsidP="007E0C42">
      <w:pPr>
        <w:rPr>
          <w:rFonts w:ascii="Calibri" w:hAnsi="Calibri" w:cs="Times New Roman"/>
          <w:color w:val="000000"/>
          <w:sz w:val="28"/>
          <w:szCs w:val="28"/>
        </w:rPr>
      </w:pPr>
    </w:p>
    <w:p w14:paraId="0BEBC86C" w14:textId="77777777" w:rsidR="00EB0777" w:rsidRDefault="00EB0777" w:rsidP="007E0C42">
      <w:pPr>
        <w:rPr>
          <w:rFonts w:ascii="Calibri" w:hAnsi="Calibri" w:cs="Times New Roman"/>
          <w:color w:val="000000"/>
          <w:sz w:val="28"/>
          <w:szCs w:val="28"/>
        </w:rPr>
      </w:pPr>
    </w:p>
    <w:p w14:paraId="6F748F21" w14:textId="77777777" w:rsidR="00EB0777" w:rsidRDefault="00EB0777" w:rsidP="007E0C42">
      <w:pPr>
        <w:rPr>
          <w:rFonts w:ascii="Calibri" w:hAnsi="Calibri" w:cs="Times New Roman"/>
          <w:color w:val="000000"/>
          <w:sz w:val="28"/>
          <w:szCs w:val="28"/>
        </w:rPr>
      </w:pPr>
    </w:p>
    <w:p w14:paraId="65A3D228" w14:textId="77777777" w:rsidR="00EB0777" w:rsidRDefault="00EB0777" w:rsidP="007E0C42">
      <w:pPr>
        <w:rPr>
          <w:rFonts w:ascii="Calibri" w:hAnsi="Calibri" w:cs="Times New Roman"/>
          <w:color w:val="000000"/>
          <w:sz w:val="28"/>
          <w:szCs w:val="28"/>
        </w:rPr>
      </w:pPr>
    </w:p>
    <w:p w14:paraId="59E2CB9F" w14:textId="6CAA8A6B" w:rsidR="001E4CFF" w:rsidRPr="007E0C42" w:rsidRDefault="001E4CFF" w:rsidP="007E0C42">
      <w:pPr>
        <w:rPr>
          <w:rFonts w:ascii="Times" w:hAnsi="Times" w:cs="Times New Roman"/>
          <w:sz w:val="28"/>
          <w:szCs w:val="28"/>
        </w:rPr>
      </w:pPr>
      <w:r>
        <w:rPr>
          <w:rFonts w:ascii="Calibri" w:hAnsi="Calibri" w:cs="Times New Roman"/>
          <w:color w:val="000000"/>
          <w:sz w:val="28"/>
          <w:szCs w:val="28"/>
        </w:rPr>
        <w:t>26) Find the area left for Leroy to grow corn in his garden. Use the picture below.</w:t>
      </w:r>
    </w:p>
    <w:p w14:paraId="68B67301" w14:textId="78358989" w:rsidR="007E0C42" w:rsidRPr="007E0C42" w:rsidRDefault="00EB0777" w:rsidP="007E0C42">
      <w:pPr>
        <w:rPr>
          <w:rFonts w:ascii="Times" w:eastAsia="Times New Roman" w:hAnsi="Times" w:cs="Times New Roman"/>
          <w:sz w:val="20"/>
          <w:szCs w:val="20"/>
        </w:rPr>
      </w:pPr>
      <w:r>
        <w:rPr>
          <w:rFonts w:asciiTheme="majorHAnsi" w:hAnsiTheme="majorHAnsi"/>
          <w:noProof/>
          <w:sz w:val="28"/>
          <w:szCs w:val="28"/>
        </w:rPr>
        <w:drawing>
          <wp:anchor distT="0" distB="0" distL="114300" distR="114300" simplePos="0" relativeHeight="251662336" behindDoc="1" locked="0" layoutInCell="1" allowOverlap="1" wp14:anchorId="005D7306" wp14:editId="38EA3479">
            <wp:simplePos x="0" y="0"/>
            <wp:positionH relativeFrom="column">
              <wp:posOffset>4229100</wp:posOffset>
            </wp:positionH>
            <wp:positionV relativeFrom="paragraph">
              <wp:posOffset>112395</wp:posOffset>
            </wp:positionV>
            <wp:extent cx="2852420" cy="19113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420" cy="191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C83A2" w14:textId="4B3981CE" w:rsidR="007E0C42" w:rsidRPr="009E5603" w:rsidRDefault="007E0C42">
      <w:pPr>
        <w:rPr>
          <w:rFonts w:asciiTheme="majorHAnsi" w:hAnsiTheme="majorHAnsi"/>
          <w:sz w:val="28"/>
          <w:szCs w:val="28"/>
        </w:rPr>
      </w:pPr>
    </w:p>
    <w:sectPr w:rsidR="007E0C42" w:rsidRPr="009E5603" w:rsidSect="002C1E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BA"/>
    <w:rsid w:val="00026D00"/>
    <w:rsid w:val="00151FA1"/>
    <w:rsid w:val="0018637B"/>
    <w:rsid w:val="001E4CFF"/>
    <w:rsid w:val="001E6F30"/>
    <w:rsid w:val="002A4D49"/>
    <w:rsid w:val="002C1EBA"/>
    <w:rsid w:val="004544D7"/>
    <w:rsid w:val="00514C6D"/>
    <w:rsid w:val="005805AA"/>
    <w:rsid w:val="006065A0"/>
    <w:rsid w:val="00794000"/>
    <w:rsid w:val="007E0C42"/>
    <w:rsid w:val="009A5761"/>
    <w:rsid w:val="009E5603"/>
    <w:rsid w:val="00AF3BDF"/>
    <w:rsid w:val="00AF653B"/>
    <w:rsid w:val="00B26346"/>
    <w:rsid w:val="00B619E3"/>
    <w:rsid w:val="00CC5BEF"/>
    <w:rsid w:val="00E40ACF"/>
    <w:rsid w:val="00EB0777"/>
    <w:rsid w:val="00F26F6C"/>
    <w:rsid w:val="00FC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63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EBA"/>
    <w:rPr>
      <w:color w:val="808080"/>
    </w:rPr>
  </w:style>
  <w:style w:type="paragraph" w:styleId="BalloonText">
    <w:name w:val="Balloon Text"/>
    <w:basedOn w:val="Normal"/>
    <w:link w:val="BalloonTextChar"/>
    <w:uiPriority w:val="99"/>
    <w:semiHidden/>
    <w:unhideWhenUsed/>
    <w:rsid w:val="002C1E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EBA"/>
    <w:rPr>
      <w:rFonts w:ascii="Lucida Grande" w:hAnsi="Lucida Grande" w:cs="Lucida Grande"/>
      <w:sz w:val="18"/>
      <w:szCs w:val="18"/>
    </w:rPr>
  </w:style>
  <w:style w:type="paragraph" w:styleId="NormalWeb">
    <w:name w:val="Normal (Web)"/>
    <w:basedOn w:val="Normal"/>
    <w:uiPriority w:val="99"/>
    <w:semiHidden/>
    <w:unhideWhenUsed/>
    <w:rsid w:val="007E0C4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EBA"/>
    <w:rPr>
      <w:color w:val="808080"/>
    </w:rPr>
  </w:style>
  <w:style w:type="paragraph" w:styleId="BalloonText">
    <w:name w:val="Balloon Text"/>
    <w:basedOn w:val="Normal"/>
    <w:link w:val="BalloonTextChar"/>
    <w:uiPriority w:val="99"/>
    <w:semiHidden/>
    <w:unhideWhenUsed/>
    <w:rsid w:val="002C1E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EBA"/>
    <w:rPr>
      <w:rFonts w:ascii="Lucida Grande" w:hAnsi="Lucida Grande" w:cs="Lucida Grande"/>
      <w:sz w:val="18"/>
      <w:szCs w:val="18"/>
    </w:rPr>
  </w:style>
  <w:style w:type="paragraph" w:styleId="NormalWeb">
    <w:name w:val="Normal (Web)"/>
    <w:basedOn w:val="Normal"/>
    <w:uiPriority w:val="99"/>
    <w:semiHidden/>
    <w:unhideWhenUsed/>
    <w:rsid w:val="007E0C4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86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311</Words>
  <Characters>1775</Characters>
  <Application>Microsoft Macintosh Word</Application>
  <DocSecurity>0</DocSecurity>
  <Lines>14</Lines>
  <Paragraphs>4</Paragraphs>
  <ScaleCrop>false</ScaleCrop>
  <Company>ERHS</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Deutsch</dc:creator>
  <cp:keywords/>
  <dc:description/>
  <cp:lastModifiedBy>Jamie Deutsch</cp:lastModifiedBy>
  <cp:revision>23</cp:revision>
  <dcterms:created xsi:type="dcterms:W3CDTF">2014-11-10T17:27:00Z</dcterms:created>
  <dcterms:modified xsi:type="dcterms:W3CDTF">2014-11-11T21:11:00Z</dcterms:modified>
</cp:coreProperties>
</file>